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86D87" w14:textId="77777777" w:rsidR="00FC56DD" w:rsidRPr="00FC56DD" w:rsidRDefault="00FC56DD" w:rsidP="00FC56DD">
      <w:pPr>
        <w:spacing w:after="0" w:line="240" w:lineRule="auto"/>
        <w:rPr>
          <w:rFonts w:ascii="Times New Roman" w:eastAsia="Times New Roman" w:hAnsi="Times New Roman" w:cs="Times New Roman"/>
          <w:b/>
          <w:bCs/>
          <w:sz w:val="24"/>
          <w:szCs w:val="24"/>
          <w:lang w:eastAsia="en-IN"/>
        </w:rPr>
      </w:pPr>
      <w:r w:rsidRPr="00FC56DD">
        <w:rPr>
          <w:rFonts w:ascii="Times New Roman" w:eastAsia="Times New Roman" w:hAnsi="Times New Roman" w:cs="Times New Roman"/>
          <w:b/>
          <w:bCs/>
          <w:sz w:val="24"/>
          <w:szCs w:val="24"/>
          <w:lang w:eastAsia="en-IN"/>
        </w:rPr>
        <w:t>7.3.1 - Portray the performance of the Institution in one area distinctive to its priority and thrust within 200 words </w:t>
      </w:r>
    </w:p>
    <w:p w14:paraId="30C0CBE5" w14:textId="68D6EB24" w:rsidR="00FC56DD" w:rsidRPr="00FC56DD" w:rsidRDefault="00FC56DD" w:rsidP="00FC56DD">
      <w:pPr>
        <w:rPr>
          <w:b/>
          <w:bCs/>
          <w:sz w:val="24"/>
          <w:szCs w:val="24"/>
        </w:rPr>
      </w:pPr>
      <w:hyperlink r:id="rId4" w:tooltip="Cut" w:history="1">
        <w:r w:rsidRPr="00FC56DD">
          <w:rPr>
            <w:rFonts w:ascii="Arial" w:eastAsia="Times New Roman" w:hAnsi="Arial" w:cs="Arial"/>
            <w:b/>
            <w:bCs/>
            <w:color w:val="000000"/>
            <w:sz w:val="24"/>
            <w:szCs w:val="24"/>
            <w:bdr w:val="none" w:sz="0" w:space="0" w:color="auto" w:frame="1"/>
            <w:lang w:val="en" w:eastAsia="en-IN"/>
          </w:rPr>
          <w:t> </w:t>
        </w:r>
      </w:hyperlink>
      <w:hyperlink r:id="rId5" w:tooltip="Copy" w:history="1">
        <w:r w:rsidRPr="00FC56DD">
          <w:rPr>
            <w:rFonts w:ascii="Arial" w:eastAsia="Times New Roman" w:hAnsi="Arial" w:cs="Arial"/>
            <w:b/>
            <w:bCs/>
            <w:color w:val="000000"/>
            <w:sz w:val="24"/>
            <w:szCs w:val="24"/>
            <w:bdr w:val="none" w:sz="0" w:space="0" w:color="auto" w:frame="1"/>
            <w:lang w:val="en" w:eastAsia="en-IN"/>
          </w:rPr>
          <w:t> </w:t>
        </w:r>
      </w:hyperlink>
      <w:hyperlink r:id="rId6" w:tooltip="Paste" w:history="1">
        <w:r w:rsidRPr="00FC56DD">
          <w:rPr>
            <w:rFonts w:ascii="Arial" w:eastAsia="Times New Roman" w:hAnsi="Arial" w:cs="Arial"/>
            <w:b/>
            <w:bCs/>
            <w:color w:val="000000"/>
            <w:sz w:val="24"/>
            <w:szCs w:val="24"/>
            <w:bdr w:val="none" w:sz="0" w:space="0" w:color="auto" w:frame="1"/>
            <w:lang w:val="en" w:eastAsia="en-IN"/>
          </w:rPr>
          <w:t> </w:t>
        </w:r>
      </w:hyperlink>
      <w:hyperlink r:id="rId7" w:tooltip="Paste as plain text" w:history="1">
        <w:r w:rsidRPr="00FC56DD">
          <w:rPr>
            <w:rFonts w:ascii="Arial" w:eastAsia="Times New Roman" w:hAnsi="Arial" w:cs="Arial"/>
            <w:b/>
            <w:bCs/>
            <w:color w:val="000000"/>
            <w:sz w:val="24"/>
            <w:szCs w:val="24"/>
            <w:bdr w:val="none" w:sz="0" w:space="0" w:color="auto" w:frame="1"/>
            <w:lang w:val="en" w:eastAsia="en-IN"/>
          </w:rPr>
          <w:t> </w:t>
        </w:r>
      </w:hyperlink>
      <w:hyperlink r:id="rId8" w:tooltip="Paste from Word" w:history="1">
        <w:r w:rsidRPr="00FC56DD">
          <w:rPr>
            <w:rFonts w:ascii="Arial" w:eastAsia="Times New Roman" w:hAnsi="Arial" w:cs="Arial"/>
            <w:b/>
            <w:bCs/>
            <w:color w:val="000000"/>
            <w:sz w:val="24"/>
            <w:szCs w:val="24"/>
            <w:bdr w:val="none" w:sz="0" w:space="0" w:color="auto" w:frame="1"/>
            <w:lang w:val="en" w:eastAsia="en-IN"/>
          </w:rPr>
          <w:t> </w:t>
        </w:r>
      </w:hyperlink>
      <w:hyperlink r:id="rId9" w:tooltip="Undo" w:history="1">
        <w:r w:rsidRPr="00FC56DD">
          <w:rPr>
            <w:rFonts w:ascii="Arial" w:eastAsia="Times New Roman" w:hAnsi="Arial" w:cs="Arial"/>
            <w:b/>
            <w:bCs/>
            <w:color w:val="000000"/>
            <w:sz w:val="24"/>
            <w:szCs w:val="24"/>
            <w:bdr w:val="none" w:sz="0" w:space="0" w:color="auto" w:frame="1"/>
            <w:lang w:val="en" w:eastAsia="en-IN"/>
          </w:rPr>
          <w:t> </w:t>
        </w:r>
      </w:hyperlink>
      <w:hyperlink r:id="rId10" w:tooltip="Redo" w:history="1">
        <w:r w:rsidRPr="00FC56DD">
          <w:rPr>
            <w:rFonts w:ascii="Arial" w:eastAsia="Times New Roman" w:hAnsi="Arial" w:cs="Arial"/>
            <w:b/>
            <w:bCs/>
            <w:color w:val="000000"/>
            <w:sz w:val="24"/>
            <w:szCs w:val="24"/>
            <w:bdr w:val="none" w:sz="0" w:space="0" w:color="auto" w:frame="1"/>
            <w:lang w:val="en" w:eastAsia="en-IN"/>
          </w:rPr>
          <w:t> </w:t>
        </w:r>
      </w:hyperlink>
      <w:hyperlink r:id="rId11" w:tooltip="Spell Checker" w:history="1">
        <w:r w:rsidRPr="00FC56DD">
          <w:rPr>
            <w:rFonts w:ascii="Arial" w:eastAsia="Times New Roman" w:hAnsi="Arial" w:cs="Arial"/>
            <w:b/>
            <w:bCs/>
            <w:color w:val="000000"/>
            <w:sz w:val="24"/>
            <w:szCs w:val="24"/>
            <w:bdr w:val="none" w:sz="0" w:space="0" w:color="auto" w:frame="1"/>
            <w:lang w:val="en" w:eastAsia="en-IN"/>
          </w:rPr>
          <w:t> </w:t>
        </w:r>
      </w:hyperlink>
      <w:hyperlink r:id="rId12" w:tooltip="Link" w:history="1">
        <w:r w:rsidRPr="00FC56DD">
          <w:rPr>
            <w:rFonts w:ascii="Arial" w:eastAsia="Times New Roman" w:hAnsi="Arial" w:cs="Arial"/>
            <w:b/>
            <w:bCs/>
            <w:color w:val="000000"/>
            <w:sz w:val="24"/>
            <w:szCs w:val="24"/>
            <w:bdr w:val="none" w:sz="0" w:space="0" w:color="auto" w:frame="1"/>
            <w:lang w:val="en" w:eastAsia="en-IN"/>
          </w:rPr>
          <w:t> </w:t>
        </w:r>
      </w:hyperlink>
      <w:hyperlink r:id="rId13" w:tooltip="Unlink" w:history="1">
        <w:r w:rsidRPr="00FC56DD">
          <w:rPr>
            <w:rFonts w:ascii="Arial" w:eastAsia="Times New Roman" w:hAnsi="Arial" w:cs="Arial"/>
            <w:b/>
            <w:bCs/>
            <w:color w:val="000000"/>
            <w:sz w:val="24"/>
            <w:szCs w:val="24"/>
            <w:bdr w:val="none" w:sz="0" w:space="0" w:color="auto" w:frame="1"/>
            <w:lang w:val="en" w:eastAsia="en-IN"/>
          </w:rPr>
          <w:t> </w:t>
        </w:r>
      </w:hyperlink>
      <w:hyperlink r:id="rId14" w:tooltip="Anchor" w:history="1">
        <w:r w:rsidRPr="00FC56DD">
          <w:rPr>
            <w:rFonts w:ascii="Arial" w:eastAsia="Times New Roman" w:hAnsi="Arial" w:cs="Arial"/>
            <w:b/>
            <w:bCs/>
            <w:color w:val="000000"/>
            <w:sz w:val="24"/>
            <w:szCs w:val="24"/>
            <w:bdr w:val="none" w:sz="0" w:space="0" w:color="auto" w:frame="1"/>
            <w:lang w:val="en" w:eastAsia="en-IN"/>
          </w:rPr>
          <w:t> </w:t>
        </w:r>
      </w:hyperlink>
      <w:hyperlink r:id="rId15" w:tooltip="Image" w:history="1">
        <w:r w:rsidRPr="00FC56DD">
          <w:rPr>
            <w:rFonts w:ascii="Arial" w:eastAsia="Times New Roman" w:hAnsi="Arial" w:cs="Arial"/>
            <w:b/>
            <w:bCs/>
            <w:color w:val="000000"/>
            <w:sz w:val="24"/>
            <w:szCs w:val="24"/>
            <w:bdr w:val="none" w:sz="0" w:space="0" w:color="auto" w:frame="1"/>
            <w:lang w:val="en" w:eastAsia="en-IN"/>
          </w:rPr>
          <w:t> </w:t>
        </w:r>
      </w:hyperlink>
      <w:hyperlink r:id="rId16" w:tooltip="Table" w:history="1">
        <w:r w:rsidRPr="00FC56DD">
          <w:rPr>
            <w:rFonts w:ascii="Arial" w:eastAsia="Times New Roman" w:hAnsi="Arial" w:cs="Arial"/>
            <w:b/>
            <w:bCs/>
            <w:color w:val="000000"/>
            <w:sz w:val="24"/>
            <w:szCs w:val="24"/>
            <w:bdr w:val="none" w:sz="0" w:space="0" w:color="auto" w:frame="1"/>
            <w:lang w:val="en" w:eastAsia="en-IN"/>
          </w:rPr>
          <w:t> </w:t>
        </w:r>
      </w:hyperlink>
      <w:hyperlink r:id="rId17" w:tooltip="Insert Horizontal Line" w:history="1">
        <w:r w:rsidRPr="00FC56DD">
          <w:rPr>
            <w:rFonts w:ascii="Arial" w:eastAsia="Times New Roman" w:hAnsi="Arial" w:cs="Arial"/>
            <w:b/>
            <w:bCs/>
            <w:color w:val="000000"/>
            <w:sz w:val="24"/>
            <w:szCs w:val="24"/>
            <w:bdr w:val="none" w:sz="0" w:space="0" w:color="auto" w:frame="1"/>
            <w:lang w:val="en" w:eastAsia="en-IN"/>
          </w:rPr>
          <w:t> </w:t>
        </w:r>
      </w:hyperlink>
      <w:r w:rsidRPr="00FC56DD">
        <w:rPr>
          <w:b/>
          <w:bCs/>
          <w:sz w:val="24"/>
          <w:szCs w:val="24"/>
        </w:rPr>
        <w:t xml:space="preserve"> </w:t>
      </w:r>
    </w:p>
    <w:p w14:paraId="7FFF8886" w14:textId="1F4CAAA9" w:rsidR="00257F9B" w:rsidRDefault="00FC56DD">
      <w:r>
        <w:t xml:space="preserve">This Gorakhpur is a name which is associated with the </w:t>
      </w:r>
      <w:proofErr w:type="spellStart"/>
      <w:r>
        <w:t>well known</w:t>
      </w:r>
      <w:proofErr w:type="spellEnd"/>
      <w:r>
        <w:t xml:space="preserve"> and revered Saint Guru </w:t>
      </w:r>
      <w:proofErr w:type="spellStart"/>
      <w:r>
        <w:t>Gorakshnath</w:t>
      </w:r>
      <w:proofErr w:type="spellEnd"/>
      <w:r>
        <w:t xml:space="preserve"> of the ancient sainthood of India. The present </w:t>
      </w:r>
      <w:proofErr w:type="spellStart"/>
      <w:r>
        <w:t>Mahrana</w:t>
      </w:r>
      <w:proofErr w:type="spellEnd"/>
      <w:r>
        <w:t xml:space="preserve"> Pratap P.G. College was established by the Maharana Pratap Shiksha Parishad, the nucleus institution which governs so many offspring institutions too in this region. The evident aim of this “Parishad” is to popularize and propagate the motto of “Lord Ram” about patriotism: “</w:t>
      </w:r>
      <w:proofErr w:type="spellStart"/>
      <w:r>
        <w:t>Jananee</w:t>
      </w:r>
      <w:proofErr w:type="spellEnd"/>
      <w:r>
        <w:t xml:space="preserve"> </w:t>
      </w:r>
      <w:proofErr w:type="spellStart"/>
      <w:r>
        <w:t>Janma</w:t>
      </w:r>
      <w:proofErr w:type="spellEnd"/>
      <w:r>
        <w:t xml:space="preserve"> </w:t>
      </w:r>
      <w:proofErr w:type="spellStart"/>
      <w:r>
        <w:t>Bhoomishch</w:t>
      </w:r>
      <w:proofErr w:type="spellEnd"/>
      <w:r>
        <w:t xml:space="preserve"> </w:t>
      </w:r>
      <w:proofErr w:type="spellStart"/>
      <w:r>
        <w:t>Swargadapi</w:t>
      </w:r>
      <w:proofErr w:type="spellEnd"/>
      <w:r>
        <w:t xml:space="preserve"> </w:t>
      </w:r>
      <w:proofErr w:type="spellStart"/>
      <w:r>
        <w:t>Gareeyasee</w:t>
      </w:r>
      <w:proofErr w:type="spellEnd"/>
      <w:r>
        <w:t>”(Our dear motherland is greater than heaven itself). Keeping this in mind, the college aims to project the national character of the great patriot and historical figure of the medieval era, Maharana Pratap among the youth by imparting them such an education which can develop in them, the spirit of industry: “</w:t>
      </w:r>
      <w:proofErr w:type="spellStart"/>
      <w:r>
        <w:t>Udyam</w:t>
      </w:r>
      <w:proofErr w:type="spellEnd"/>
      <w:r>
        <w:t xml:space="preserve">” or hard work and </w:t>
      </w:r>
      <w:proofErr w:type="spellStart"/>
      <w:r>
        <w:t>self reliance</w:t>
      </w:r>
      <w:proofErr w:type="spellEnd"/>
      <w:r>
        <w:t xml:space="preserve"> and optimism in the field of science, humanities, commerce and other branches of academics and cocurricular fields. To attain and </w:t>
      </w:r>
      <w:proofErr w:type="spellStart"/>
      <w:r>
        <w:t>fulfill</w:t>
      </w:r>
      <w:proofErr w:type="spellEnd"/>
      <w:r>
        <w:t xml:space="preserve"> the aims of its founders and serve the society the college started collective personality development scheme for student’s. The scheme aims to make student a good human being, having sound moral character and filled with nationalistic approach towards our country. In the beginning of the session each faculty is required to adopt four students on his/her own choice and one student is required to be adopted as per name given by Principal. After this, each teacher makes a complete record of all the adopted students which includes complete biodata, academic records, family background and photograph etc. The teacher develops a harmonious relation with the adopted student which in turns builds a confidence on teachers in students. It was also decided that an adopted student should also be either a member of NSS, a student representative or residing in college hostel. The reason behind this step is that the student must be simultaneously acted by these three to develop their academic as well personality. Once adopted by a teacher he/she should remain adopted by same teacher till course completion. Generally if there is any seat vacant with any teacher then it should be filled by student of first year. Regular </w:t>
      </w:r>
      <w:r w:rsidR="00E55D4B">
        <w:t>counselling</w:t>
      </w:r>
      <w:r>
        <w:t xml:space="preserve"> session has been provided to the adopted students by concerned faculties. After this scheme is being implemented it is observed that most of the students who were adopted by concerned faculties have developed their personality to a considerable level. The academic output of these students has seen to be improved, which is evident after observation of their results.</w:t>
      </w:r>
    </w:p>
    <w:sectPr w:rsidR="00257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9B"/>
    <w:rsid w:val="00257F9B"/>
    <w:rsid w:val="00E55D4B"/>
    <w:rsid w:val="00FC56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0E33"/>
  <w15:chartTrackingRefBased/>
  <w15:docId w15:val="{27F20DCB-255E-46F4-A43F-083E3BE8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ketoolgroup">
    <w:name w:val="cke_toolgroup"/>
    <w:basedOn w:val="DefaultParagraphFont"/>
    <w:rsid w:val="00FC56DD"/>
  </w:style>
  <w:style w:type="character" w:customStyle="1" w:styleId="ckebuttonicon">
    <w:name w:val="cke_button_icon"/>
    <w:basedOn w:val="DefaultParagraphFont"/>
    <w:rsid w:val="00FC56DD"/>
  </w:style>
  <w:style w:type="character" w:customStyle="1" w:styleId="ckebuttonlabel">
    <w:name w:val="cke_button_label"/>
    <w:basedOn w:val="DefaultParagraphFont"/>
    <w:rsid w:val="00FC56DD"/>
  </w:style>
  <w:style w:type="character" w:customStyle="1" w:styleId="ckecombo">
    <w:name w:val="cke_combo"/>
    <w:basedOn w:val="DefaultParagraphFont"/>
    <w:rsid w:val="00FC56DD"/>
  </w:style>
  <w:style w:type="character" w:customStyle="1" w:styleId="ckecombotext">
    <w:name w:val="cke_combo_text"/>
    <w:basedOn w:val="DefaultParagraphFont"/>
    <w:rsid w:val="00FC5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479291">
      <w:bodyDiv w:val="1"/>
      <w:marLeft w:val="0"/>
      <w:marRight w:val="0"/>
      <w:marTop w:val="0"/>
      <w:marBottom w:val="0"/>
      <w:divBdr>
        <w:top w:val="none" w:sz="0" w:space="0" w:color="auto"/>
        <w:left w:val="none" w:sz="0" w:space="0" w:color="auto"/>
        <w:bottom w:val="none" w:sz="0" w:space="0" w:color="auto"/>
        <w:right w:val="none" w:sz="0" w:space="0" w:color="auto"/>
      </w:divBdr>
      <w:divsChild>
        <w:div w:id="1320377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Paste%20from%20Word')" TargetMode="External"/><Relationship Id="rId13" Type="http://schemas.openxmlformats.org/officeDocument/2006/relationships/hyperlink" Target="javascript:void('Unlin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Paste%20as%20plain%20text')" TargetMode="External"/><Relationship Id="rId12" Type="http://schemas.openxmlformats.org/officeDocument/2006/relationships/hyperlink" Target="javascript:void('Link')" TargetMode="External"/><Relationship Id="rId17" Type="http://schemas.openxmlformats.org/officeDocument/2006/relationships/hyperlink" Target="javascript:void('Insert%20Horizontal%20Line')" TargetMode="External"/><Relationship Id="rId2" Type="http://schemas.openxmlformats.org/officeDocument/2006/relationships/settings" Target="settings.xml"/><Relationship Id="rId16" Type="http://schemas.openxmlformats.org/officeDocument/2006/relationships/hyperlink" Target="javascript:void('Table')" TargetMode="External"/><Relationship Id="rId1" Type="http://schemas.openxmlformats.org/officeDocument/2006/relationships/styles" Target="styles.xml"/><Relationship Id="rId6" Type="http://schemas.openxmlformats.org/officeDocument/2006/relationships/hyperlink" Target="javascript:void('Paste')" TargetMode="External"/><Relationship Id="rId11" Type="http://schemas.openxmlformats.org/officeDocument/2006/relationships/hyperlink" Target="javascript:void('Spell%20Checker')" TargetMode="External"/><Relationship Id="rId5" Type="http://schemas.openxmlformats.org/officeDocument/2006/relationships/hyperlink" Target="javascript:void('Copy')" TargetMode="External"/><Relationship Id="rId15" Type="http://schemas.openxmlformats.org/officeDocument/2006/relationships/hyperlink" Target="javascript:void('Image')" TargetMode="External"/><Relationship Id="rId10" Type="http://schemas.openxmlformats.org/officeDocument/2006/relationships/hyperlink" Target="javascript:void('Redo')" TargetMode="External"/><Relationship Id="rId19" Type="http://schemas.openxmlformats.org/officeDocument/2006/relationships/theme" Target="theme/theme1.xml"/><Relationship Id="rId4" Type="http://schemas.openxmlformats.org/officeDocument/2006/relationships/hyperlink" Target="javascript:void('Cut')" TargetMode="External"/><Relationship Id="rId9" Type="http://schemas.openxmlformats.org/officeDocument/2006/relationships/hyperlink" Target="javascript:void('Undo')" TargetMode="External"/><Relationship Id="rId14" Type="http://schemas.openxmlformats.org/officeDocument/2006/relationships/hyperlink" Target="javascript:void('Anc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Verma</dc:creator>
  <cp:keywords/>
  <dc:description/>
  <cp:lastModifiedBy>Abhishek Verma</cp:lastModifiedBy>
  <cp:revision>3</cp:revision>
  <dcterms:created xsi:type="dcterms:W3CDTF">2022-10-06T16:31:00Z</dcterms:created>
  <dcterms:modified xsi:type="dcterms:W3CDTF">2022-10-06T16:32:00Z</dcterms:modified>
</cp:coreProperties>
</file>